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9F6FED" w:rsidRPr="009F6FED">
        <w:rPr>
          <w:rFonts w:ascii="Times New Roman" w:hAnsi="Times New Roman"/>
          <w:sz w:val="24"/>
          <w:szCs w:val="24"/>
        </w:rPr>
        <w:t>HR-RS253-6/equipment for SARS-CoV-2 diagnostics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A7767A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9F6FED" w:rsidRPr="001F2F83">
        <w:t xml:space="preserve">Supply and delivery of </w:t>
      </w:r>
      <w:r w:rsidR="009F6FED">
        <w:t>equipment for SARS-CoV-2 diagnostics</w:t>
      </w:r>
      <w:r w:rsidR="009F6FED" w:rsidRPr="001F2F83">
        <w:t xml:space="preserve"> for the project MOS-Cross2</w:t>
      </w:r>
      <w:r w:rsidR="00A26007">
        <w:t>;</w:t>
      </w:r>
      <w:r w:rsidRPr="00685E11">
        <w:t xml:space="preserve"> Publication ref.:</w:t>
      </w:r>
      <w:r w:rsidR="007B4495" w:rsidRPr="007B4495">
        <w:t xml:space="preserve"> </w:t>
      </w:r>
      <w:r w:rsidR="009F6FED" w:rsidRPr="009F6FED">
        <w:t>HR-RS253-6/equipment for SARS-CoV-2 diagnostics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3"/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  <w:bookmarkStart w:id="0" w:name="_GoBack"/>
      <w:bookmarkEnd w:id="0"/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A260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4"/>
          <w:szCs w:val="24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9F6FED" w:rsidRPr="009F6FED">
        <w:rPr>
          <w:rFonts w:ascii="Times New Roman" w:hAnsi="Times New Roman"/>
          <w:b/>
          <w:sz w:val="24"/>
          <w:szCs w:val="24"/>
        </w:rPr>
        <w:t>HR-RS253-6/equipment for SARS-CoV-2 diagnostics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984" w:rsidRPr="006A5F84" w:rsidRDefault="00AD1984">
      <w:r w:rsidRPr="006A5F84">
        <w:separator/>
      </w:r>
    </w:p>
  </w:endnote>
  <w:endnote w:type="continuationSeparator" w:id="0">
    <w:p w:rsidR="00AD1984" w:rsidRPr="006A5F84" w:rsidRDefault="00AD1984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D971B0">
      <w:rPr>
        <w:rFonts w:ascii="Times New Roman" w:hAnsi="Times New Roman"/>
        <w:b/>
        <w:sz w:val="18"/>
      </w:rPr>
      <w:t>December 2021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3F359F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3F359F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D971B0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December 2021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3F359F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3F359F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CF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D971B0">
      <w:rPr>
        <w:rFonts w:ascii="Times New Roman" w:hAnsi="Times New Roman"/>
        <w:b/>
        <w:sz w:val="18"/>
      </w:rPr>
      <w:t>December 2021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3F359F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3F359F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D971B0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D971B0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December 2021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3F359F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3F359F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984" w:rsidRPr="006A5F84" w:rsidRDefault="00AD1984">
      <w:r w:rsidRPr="006A5F84">
        <w:separator/>
      </w:r>
    </w:p>
  </w:footnote>
  <w:footnote w:type="continuationSeparator" w:id="0">
    <w:p w:rsidR="00AD1984" w:rsidRPr="006A5F84" w:rsidRDefault="00AD1984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BA" w:rsidRDefault="003F359F" w:rsidP="008E5EBA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2E7E4CDB" wp14:editId="3E573E55">
          <wp:extent cx="2686050" cy="6096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BA" w:rsidRDefault="003F359F" w:rsidP="008E5EBA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63689296" wp14:editId="3DCC74E3">
          <wp:extent cx="2686050" cy="609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BA" w:rsidRDefault="003F359F" w:rsidP="008E5EBA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6B1906AC" wp14:editId="3A21D2D2">
          <wp:extent cx="2686050" cy="6096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EBA" w:rsidRDefault="003F359F" w:rsidP="008E5EBA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3D447DED" wp14:editId="079FC3F1">
          <wp:extent cx="2686050" cy="6096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26FB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2F2EA9"/>
    <w:rsid w:val="00301F40"/>
    <w:rsid w:val="0030518D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59F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4F5E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5EBA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9F6FED"/>
    <w:rsid w:val="00A039CA"/>
    <w:rsid w:val="00A11F12"/>
    <w:rsid w:val="00A1746F"/>
    <w:rsid w:val="00A26007"/>
    <w:rsid w:val="00A40B27"/>
    <w:rsid w:val="00A451D0"/>
    <w:rsid w:val="00A512A5"/>
    <w:rsid w:val="00A512C9"/>
    <w:rsid w:val="00A539E4"/>
    <w:rsid w:val="00A62073"/>
    <w:rsid w:val="00A63E3C"/>
    <w:rsid w:val="00A665A2"/>
    <w:rsid w:val="00A75650"/>
    <w:rsid w:val="00A7767A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D1984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D710E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46C82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1B0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49F93B4-D849-4F1A-8C46-0E5446DE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2451</Characters>
  <Application>Microsoft Office Word</Application>
  <DocSecurity>0</DocSecurity>
  <Lines>490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H6</cp:lastModifiedBy>
  <cp:revision>2</cp:revision>
  <cp:lastPrinted>2012-09-24T09:51:00Z</cp:lastPrinted>
  <dcterms:created xsi:type="dcterms:W3CDTF">2022-11-09T12:07:00Z</dcterms:created>
  <dcterms:modified xsi:type="dcterms:W3CDTF">2022-11-09T12:07:00Z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GrammarlyDocumentId">
    <vt:lpwstr>b7bac54a470963ffe47525d84fd9c864316882a5765cd2d58a6285a6dab4b768</vt:lpwstr>
  </property>
</Properties>
</file>